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F1DF" w14:textId="038B87A6" w:rsidR="00E40DE7" w:rsidRDefault="00381CE0">
      <w:pPr>
        <w:ind w:hanging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3630F" wp14:editId="29B0ED47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2514600" cy="6858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339E" w14:textId="5D188AAC" w:rsidR="000A27F8" w:rsidRDefault="000A27F8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2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01</w:t>
                            </w:r>
                            <w:r w:rsidR="00381CE0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8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-0</w:t>
                            </w:r>
                            <w:r w:rsidR="00960C41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63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13.8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p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" o:allowincell="f" stroked="f">
                <v:textbox>
                  <w:txbxContent>
                    <w:p w14:paraId="70F6339E" w14:textId="5D188AAC" w:rsidR="000A27F8" w:rsidRDefault="000A27F8">
                      <w:pPr>
                        <w:jc w:val="right"/>
                        <w:rPr>
                          <w:color w:val="C0C0C0"/>
                        </w:rPr>
                      </w:pPr>
                      <w:r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2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01</w:t>
                      </w:r>
                      <w:r w:rsidR="00381CE0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8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-0</w:t>
                      </w:r>
                      <w:r w:rsidR="00960C41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DE961" w14:textId="77777777" w:rsidR="00E40DE7" w:rsidRDefault="00E40DE7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</w:rPr>
      </w:pPr>
    </w:p>
    <w:p w14:paraId="383F0156" w14:textId="372249E9" w:rsidR="00E40DE7" w:rsidRDefault="00E40DE7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</w:rPr>
        <w:t>AMENDMENT TO:</w:t>
      </w:r>
      <w:r>
        <w:rPr>
          <w:rFonts w:ascii="Verdana" w:hAnsi="Verdana"/>
          <w:b/>
          <w:spacing w:val="-3"/>
        </w:rPr>
        <w:tab/>
      </w:r>
      <w:r>
        <w:rPr>
          <w:rFonts w:ascii="Verdana" w:hAnsi="Verdana"/>
          <w:b/>
          <w:spacing w:val="-3"/>
          <w:sz w:val="20"/>
        </w:rPr>
        <w:tab/>
      </w:r>
      <w:bookmarkStart w:id="0" w:name="Check1"/>
      <w:r w:rsidR="00C678DB">
        <w:rPr>
          <w:rFonts w:ascii="Verdana" w:hAnsi="Verdana"/>
          <w:b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678DB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5A484A">
        <w:rPr>
          <w:rFonts w:ascii="Verdana" w:hAnsi="Verdana"/>
          <w:b/>
          <w:spacing w:val="-3"/>
          <w:sz w:val="20"/>
        </w:rPr>
      </w:r>
      <w:r w:rsidR="005A484A">
        <w:rPr>
          <w:rFonts w:ascii="Verdana" w:hAnsi="Verdana"/>
          <w:b/>
          <w:spacing w:val="-3"/>
          <w:sz w:val="20"/>
        </w:rPr>
        <w:fldChar w:fldCharType="separate"/>
      </w:r>
      <w:r w:rsidR="00C678DB">
        <w:rPr>
          <w:rFonts w:ascii="Verdana" w:hAnsi="Verdana"/>
          <w:b/>
          <w:spacing w:val="-3"/>
          <w:sz w:val="20"/>
        </w:rPr>
        <w:fldChar w:fldCharType="end"/>
      </w:r>
      <w:bookmarkEnd w:id="0"/>
      <w:r>
        <w:rPr>
          <w:rFonts w:ascii="Verdana" w:hAnsi="Verdana"/>
          <w:b/>
          <w:spacing w:val="-3"/>
          <w:sz w:val="20"/>
        </w:rPr>
        <w:tab/>
        <w:t>Constitution</w:t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>(</w:t>
      </w:r>
      <w:r w:rsidR="000A27F8">
        <w:rPr>
          <w:rFonts w:ascii="Verdana" w:hAnsi="Verdana"/>
          <w:b/>
          <w:spacing w:val="-3"/>
          <w:sz w:val="20"/>
        </w:rPr>
        <w:t>Directors Role</w:t>
      </w:r>
      <w:r w:rsidR="00563C9D">
        <w:rPr>
          <w:rFonts w:ascii="Verdana" w:hAnsi="Verdana"/>
          <w:b/>
          <w:spacing w:val="-3"/>
          <w:sz w:val="20"/>
        </w:rPr>
        <w:t>)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pacing w:val="-3"/>
          <w:sz w:val="20"/>
        </w:rPr>
        <w:t xml:space="preserve">Article #: </w:t>
      </w:r>
      <w:r w:rsidR="00B2504A">
        <w:rPr>
          <w:rFonts w:ascii="Verdana" w:hAnsi="Verdana"/>
          <w:b/>
          <w:spacing w:val="-3"/>
          <w:sz w:val="20"/>
        </w:rPr>
        <w:t>14</w:t>
      </w:r>
    </w:p>
    <w:p w14:paraId="64230493" w14:textId="77777777" w:rsidR="0054364D" w:rsidRDefault="0054364D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2E736E6B" w14:textId="77777777" w:rsidR="00E40DE7" w:rsidRDefault="0054364D" w:rsidP="006F3DE9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DE7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5A484A">
        <w:rPr>
          <w:rFonts w:ascii="Verdana" w:hAnsi="Verdana"/>
          <w:b/>
          <w:spacing w:val="-3"/>
          <w:sz w:val="20"/>
        </w:rPr>
      </w:r>
      <w:r w:rsidR="005A484A">
        <w:rPr>
          <w:rFonts w:ascii="Verdana" w:hAnsi="Verdana"/>
          <w:b/>
          <w:spacing w:val="-3"/>
          <w:sz w:val="20"/>
        </w:rPr>
        <w:fldChar w:fldCharType="separate"/>
      </w:r>
      <w:r w:rsidR="00E40DE7">
        <w:rPr>
          <w:rFonts w:ascii="Verdana" w:hAnsi="Verdana"/>
          <w:b/>
          <w:spacing w:val="-3"/>
          <w:sz w:val="20"/>
        </w:rPr>
        <w:fldChar w:fldCharType="end"/>
      </w:r>
      <w:r w:rsidR="00E40DE7">
        <w:rPr>
          <w:rFonts w:ascii="Verdana" w:hAnsi="Verdana"/>
          <w:b/>
          <w:spacing w:val="-3"/>
          <w:sz w:val="20"/>
        </w:rPr>
        <w:tab/>
        <w:t>Regulation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 w:rsidR="00E40DE7">
        <w:rPr>
          <w:rFonts w:ascii="Verdana" w:hAnsi="Verdana"/>
          <w:b/>
          <w:spacing w:val="-3"/>
          <w:sz w:val="20"/>
        </w:rPr>
        <w:t xml:space="preserve">Number: 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</w:p>
    <w:p w14:paraId="1D5FD1BF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ab/>
      </w:r>
    </w:p>
    <w:p w14:paraId="7FFE3BD0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Verdana" w:hAnsi="Verdana"/>
          <w:b/>
          <w:spacing w:val="-3"/>
          <w:sz w:val="20"/>
        </w:rPr>
        <w:instrText xml:space="preserve"> FORMCHECKBOX </w:instrText>
      </w:r>
      <w:r w:rsidR="005A484A">
        <w:rPr>
          <w:rFonts w:ascii="Verdana" w:hAnsi="Verdana"/>
          <w:b/>
          <w:spacing w:val="-3"/>
          <w:sz w:val="20"/>
        </w:rPr>
      </w:r>
      <w:r w:rsidR="005A484A">
        <w:rPr>
          <w:rFonts w:ascii="Verdana" w:hAnsi="Verdana"/>
          <w:b/>
          <w:spacing w:val="-3"/>
          <w:sz w:val="20"/>
        </w:rPr>
        <w:fldChar w:fldCharType="separate"/>
      </w:r>
      <w:r>
        <w:rPr>
          <w:rFonts w:ascii="Verdana" w:hAnsi="Verdana"/>
          <w:b/>
          <w:spacing w:val="-3"/>
          <w:sz w:val="20"/>
        </w:rPr>
        <w:fldChar w:fldCharType="end"/>
      </w:r>
      <w:bookmarkEnd w:id="1"/>
      <w:r>
        <w:rPr>
          <w:rFonts w:ascii="Verdana" w:hAnsi="Verdana"/>
          <w:b/>
          <w:spacing w:val="-3"/>
          <w:sz w:val="20"/>
        </w:rPr>
        <w:tab/>
        <w:t>Policies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>
        <w:rPr>
          <w:rFonts w:ascii="Verdana" w:hAnsi="Verdana"/>
          <w:b/>
          <w:spacing w:val="-3"/>
          <w:sz w:val="20"/>
        </w:rPr>
        <w:t>Section:</w:t>
      </w:r>
    </w:p>
    <w:p w14:paraId="574999F1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3DA3844C" w14:textId="68C0608C" w:rsidR="00E40DE7" w:rsidRDefault="00E40DE7" w:rsidP="006F3DE9">
      <w:pPr>
        <w:pStyle w:val="Heading3"/>
        <w:rPr>
          <w:rFonts w:ascii="Verdana" w:hAnsi="Verdana"/>
        </w:rPr>
      </w:pPr>
      <w:r>
        <w:rPr>
          <w:rFonts w:ascii="Verdana" w:hAnsi="Verdana"/>
          <w:sz w:val="24"/>
        </w:rPr>
        <w:t>SUBMITTED BY:</w:t>
      </w:r>
      <w:r>
        <w:rPr>
          <w:rFonts w:ascii="Verdana" w:hAnsi="Verdana"/>
        </w:rPr>
        <w:tab/>
      </w:r>
    </w:p>
    <w:p w14:paraId="451737F8" w14:textId="77777777" w:rsidR="00E40DE7" w:rsidRDefault="00E40DE7">
      <w:pPr>
        <w:ind w:firstLine="12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6CAEF33" w14:textId="77777777" w:rsidR="00E40DE7" w:rsidRDefault="00E40DE7">
      <w:pPr>
        <w:ind w:firstLine="120"/>
        <w:rPr>
          <w:color w:val="000000"/>
          <w:u w:val="single"/>
        </w:rPr>
      </w:pPr>
    </w:p>
    <w:p w14:paraId="66A5851D" w14:textId="77777777" w:rsidR="0081226C" w:rsidRPr="00C84A55" w:rsidRDefault="00E40DE7" w:rsidP="0081226C">
      <w:pPr>
        <w:pStyle w:val="Style6"/>
        <w:kinsoku w:val="0"/>
        <w:autoSpaceDE/>
        <w:autoSpaceDN/>
        <w:spacing w:before="432" w:line="360" w:lineRule="exact"/>
        <w:rPr>
          <w:rStyle w:val="CharacterStyle3"/>
          <w:rFonts w:eastAsia="Calibri"/>
          <w:b/>
          <w:bCs/>
          <w:spacing w:val="18"/>
        </w:rPr>
      </w:pPr>
      <w:r>
        <w:rPr>
          <w:rFonts w:ascii="Verdana" w:hAnsi="Verdana"/>
          <w:spacing w:val="-3"/>
        </w:rPr>
        <w:t xml:space="preserve">CURRENT WORDING: </w:t>
      </w:r>
      <w:r w:rsidR="0081226C" w:rsidRPr="00C84A55">
        <w:rPr>
          <w:rStyle w:val="CharacterStyle3"/>
          <w:rFonts w:eastAsia="Calibri"/>
          <w:spacing w:val="18"/>
        </w:rPr>
        <w:t>OFFICERS</w:t>
      </w:r>
    </w:p>
    <w:p w14:paraId="76F0871E" w14:textId="2B3644D6" w:rsidR="0081226C" w:rsidRPr="00C84A55" w:rsidRDefault="0081226C" w:rsidP="0081226C">
      <w:pPr>
        <w:pStyle w:val="Style1"/>
        <w:kinsoku w:val="0"/>
        <w:autoSpaceDE/>
        <w:autoSpaceDN/>
        <w:adjustRightInd/>
        <w:spacing w:before="180" w:after="468" w:line="360" w:lineRule="exact"/>
        <w:ind w:left="648" w:right="72" w:firstLine="792"/>
        <w:jc w:val="both"/>
        <w:rPr>
          <w:rStyle w:val="CharacterStyle2"/>
          <w:sz w:val="28"/>
          <w:szCs w:val="28"/>
        </w:rPr>
      </w:pPr>
      <w:r w:rsidRPr="0043605B">
        <w:rPr>
          <w:rStyle w:val="CharacterStyle2"/>
          <w:spacing w:val="-4"/>
          <w:sz w:val="28"/>
          <w:szCs w:val="28"/>
        </w:rPr>
        <w:t xml:space="preserve">The members of the Corporation shall direct the Board of Directors to fill the </w:t>
      </w:r>
      <w:r w:rsidRPr="0043605B">
        <w:rPr>
          <w:rStyle w:val="CharacterStyle2"/>
          <w:spacing w:val="22"/>
          <w:sz w:val="28"/>
          <w:szCs w:val="28"/>
        </w:rPr>
        <w:t xml:space="preserve">positions of a President, three Vice Presidents, Directors of Finance, </w:t>
      </w:r>
      <w:r w:rsidRPr="0043605B">
        <w:rPr>
          <w:rStyle w:val="CharacterStyle2"/>
          <w:spacing w:val="4"/>
          <w:sz w:val="28"/>
          <w:szCs w:val="28"/>
        </w:rPr>
        <w:t xml:space="preserve">Special </w:t>
      </w:r>
      <w:proofErr w:type="gramStart"/>
      <w:r w:rsidRPr="0043605B">
        <w:rPr>
          <w:rStyle w:val="CharacterStyle2"/>
          <w:spacing w:val="4"/>
          <w:sz w:val="28"/>
          <w:szCs w:val="28"/>
        </w:rPr>
        <w:t>Events,  Sponsorship</w:t>
      </w:r>
      <w:proofErr w:type="gramEnd"/>
      <w:r w:rsidRPr="0043605B">
        <w:rPr>
          <w:rStyle w:val="CharacterStyle2"/>
          <w:spacing w:val="4"/>
          <w:sz w:val="28"/>
          <w:szCs w:val="28"/>
        </w:rPr>
        <w:t xml:space="preserve">, Tournaments, Volunteers and Donna Weber Sponsored Children’s Program for the Executive </w:t>
      </w:r>
      <w:r w:rsidRPr="0043605B">
        <w:rPr>
          <w:rStyle w:val="CharacterStyle2"/>
          <w:spacing w:val="2"/>
          <w:sz w:val="28"/>
          <w:szCs w:val="28"/>
        </w:rPr>
        <w:t xml:space="preserve">Committee and two Directors of Boys' Representative and Minor Development </w:t>
      </w:r>
      <w:r w:rsidRPr="0043605B">
        <w:rPr>
          <w:rStyle w:val="CharacterStyle2"/>
          <w:spacing w:val="-4"/>
          <w:sz w:val="28"/>
          <w:szCs w:val="28"/>
        </w:rPr>
        <w:t xml:space="preserve">Hockey, three Directors of Boys' House League Hockey, one Directors of Girls Rep </w:t>
      </w:r>
      <w:r w:rsidRPr="0043605B">
        <w:rPr>
          <w:rStyle w:val="CharacterStyle2"/>
          <w:spacing w:val="-5"/>
          <w:sz w:val="28"/>
          <w:szCs w:val="28"/>
        </w:rPr>
        <w:t xml:space="preserve">Hockey, one director of Girls’ Local League Hockey,  one Director of Special Hockey, one Technical Director of Officiating, and one Director of Special Events to form the Operating Committee.  All </w:t>
      </w:r>
      <w:r w:rsidRPr="0043605B">
        <w:rPr>
          <w:rStyle w:val="CharacterStyle2"/>
          <w:spacing w:val="1"/>
          <w:sz w:val="28"/>
          <w:szCs w:val="28"/>
        </w:rPr>
        <w:t xml:space="preserve">positions </w:t>
      </w:r>
      <w:proofErr w:type="gramStart"/>
      <w:r w:rsidRPr="0043605B">
        <w:rPr>
          <w:rStyle w:val="CharacterStyle2"/>
          <w:spacing w:val="1"/>
          <w:sz w:val="28"/>
          <w:szCs w:val="28"/>
        </w:rPr>
        <w:t>with the exception of</w:t>
      </w:r>
      <w:proofErr w:type="gramEnd"/>
      <w:r w:rsidRPr="0043605B">
        <w:rPr>
          <w:rStyle w:val="CharacterStyle2"/>
          <w:spacing w:val="1"/>
          <w:sz w:val="28"/>
          <w:szCs w:val="28"/>
        </w:rPr>
        <w:t xml:space="preserve"> the President, Past President, and the </w:t>
      </w:r>
      <w:r w:rsidRPr="0043605B">
        <w:rPr>
          <w:rStyle w:val="CharacterStyle2"/>
          <w:spacing w:val="-3"/>
          <w:sz w:val="28"/>
          <w:szCs w:val="28"/>
        </w:rPr>
        <w:t xml:space="preserve">Vice-Presidents will be filled from the general membership as the Board may deem </w:t>
      </w:r>
      <w:r w:rsidRPr="0043605B">
        <w:rPr>
          <w:rStyle w:val="CharacterStyle2"/>
          <w:spacing w:val="-2"/>
          <w:sz w:val="28"/>
          <w:szCs w:val="28"/>
        </w:rPr>
        <w:t xml:space="preserve">expedient, at the Annual Meeting of the Corporation and shall hold office until the </w:t>
      </w:r>
      <w:r w:rsidRPr="0043605B">
        <w:rPr>
          <w:rStyle w:val="CharacterStyle2"/>
          <w:spacing w:val="4"/>
          <w:sz w:val="28"/>
          <w:szCs w:val="28"/>
        </w:rPr>
        <w:t xml:space="preserve">following election, or until such an officer's successor has been duly elected or </w:t>
      </w:r>
      <w:r w:rsidRPr="0043605B">
        <w:rPr>
          <w:rStyle w:val="CharacterStyle2"/>
          <w:sz w:val="28"/>
          <w:szCs w:val="28"/>
        </w:rPr>
        <w:t xml:space="preserve">appointed.   </w:t>
      </w:r>
      <w:proofErr w:type="gramStart"/>
      <w:r w:rsidRPr="0043605B">
        <w:rPr>
          <w:rStyle w:val="CharacterStyle2"/>
          <w:spacing w:val="-4"/>
          <w:sz w:val="28"/>
          <w:szCs w:val="28"/>
        </w:rPr>
        <w:t>The position of President,</w:t>
      </w:r>
      <w:proofErr w:type="gramEnd"/>
      <w:r w:rsidRPr="0043605B">
        <w:rPr>
          <w:rStyle w:val="CharacterStyle2"/>
          <w:spacing w:val="-4"/>
          <w:sz w:val="28"/>
          <w:szCs w:val="28"/>
        </w:rPr>
        <w:t xml:space="preserve"> must be </w:t>
      </w:r>
      <w:r w:rsidRPr="0043605B">
        <w:rPr>
          <w:rStyle w:val="CharacterStyle2"/>
          <w:spacing w:val="-2"/>
          <w:sz w:val="28"/>
          <w:szCs w:val="28"/>
        </w:rPr>
        <w:t>filled with a person who</w:t>
      </w:r>
      <w:r w:rsidRPr="0043605B">
        <w:rPr>
          <w:rStyle w:val="CharacterStyle2"/>
          <w:spacing w:val="-4"/>
          <w:sz w:val="28"/>
          <w:szCs w:val="28"/>
        </w:rPr>
        <w:t xml:space="preserve"> is a current </w:t>
      </w:r>
      <w:r w:rsidR="00697205">
        <w:rPr>
          <w:rStyle w:val="CharacterStyle2"/>
          <w:spacing w:val="-4"/>
          <w:sz w:val="28"/>
          <w:szCs w:val="28"/>
        </w:rPr>
        <w:t>Vice President</w:t>
      </w:r>
      <w:r w:rsidR="00A464B4">
        <w:rPr>
          <w:rStyle w:val="CharacterStyle2"/>
          <w:spacing w:val="-4"/>
          <w:sz w:val="28"/>
          <w:szCs w:val="28"/>
        </w:rPr>
        <w:t xml:space="preserve"> and in good standing</w:t>
      </w:r>
      <w:r w:rsidRPr="0043605B">
        <w:rPr>
          <w:rStyle w:val="CharacterStyle2"/>
          <w:spacing w:val="-4"/>
          <w:sz w:val="28"/>
          <w:szCs w:val="28"/>
        </w:rPr>
        <w:t xml:space="preserve">, while the Vice-Presidents, must be </w:t>
      </w:r>
      <w:r w:rsidRPr="0043605B">
        <w:rPr>
          <w:rStyle w:val="CharacterStyle2"/>
          <w:spacing w:val="-2"/>
          <w:sz w:val="28"/>
          <w:szCs w:val="28"/>
        </w:rPr>
        <w:t xml:space="preserve">filled with persons who </w:t>
      </w:r>
      <w:r w:rsidR="00A61E15">
        <w:rPr>
          <w:rStyle w:val="CharacterStyle2"/>
          <w:spacing w:val="-2"/>
          <w:sz w:val="28"/>
          <w:szCs w:val="28"/>
        </w:rPr>
        <w:t xml:space="preserve">are current </w:t>
      </w:r>
      <w:r w:rsidRPr="0043605B">
        <w:rPr>
          <w:rStyle w:val="CharacterStyle2"/>
          <w:spacing w:val="-2"/>
          <w:sz w:val="28"/>
          <w:szCs w:val="28"/>
        </w:rPr>
        <w:t xml:space="preserve">Board of </w:t>
      </w:r>
      <w:r w:rsidR="00A61E15">
        <w:rPr>
          <w:rStyle w:val="CharacterStyle2"/>
          <w:spacing w:val="-2"/>
          <w:sz w:val="28"/>
          <w:szCs w:val="28"/>
        </w:rPr>
        <w:t>D</w:t>
      </w:r>
      <w:r w:rsidRPr="0043605B">
        <w:rPr>
          <w:rStyle w:val="CharacterStyle2"/>
          <w:spacing w:val="-2"/>
          <w:sz w:val="28"/>
          <w:szCs w:val="28"/>
        </w:rPr>
        <w:t xml:space="preserve">irector </w:t>
      </w:r>
      <w:r w:rsidR="00A61E15">
        <w:rPr>
          <w:rStyle w:val="CharacterStyle2"/>
          <w:spacing w:val="-2"/>
          <w:sz w:val="28"/>
          <w:szCs w:val="28"/>
        </w:rPr>
        <w:t>members</w:t>
      </w:r>
      <w:r w:rsidR="00A464B4">
        <w:rPr>
          <w:rStyle w:val="CharacterStyle2"/>
          <w:spacing w:val="-2"/>
          <w:sz w:val="28"/>
          <w:szCs w:val="28"/>
        </w:rPr>
        <w:t xml:space="preserve"> </w:t>
      </w:r>
      <w:r w:rsidRPr="0043605B">
        <w:rPr>
          <w:rStyle w:val="CharacterStyle2"/>
          <w:spacing w:val="-2"/>
          <w:sz w:val="28"/>
          <w:szCs w:val="28"/>
        </w:rPr>
        <w:t>and are in good standing with the Association.</w:t>
      </w:r>
      <w:r w:rsidRPr="00C84A55">
        <w:rPr>
          <w:rStyle w:val="CharacterStyle2"/>
          <w:spacing w:val="-2"/>
          <w:sz w:val="28"/>
          <w:szCs w:val="28"/>
        </w:rPr>
        <w:t xml:space="preserve"> </w:t>
      </w:r>
    </w:p>
    <w:p w14:paraId="380A41C8" w14:textId="042CE36D" w:rsidR="0081226C" w:rsidRPr="00C84A55" w:rsidRDefault="006B4757" w:rsidP="0081226C">
      <w:pPr>
        <w:pStyle w:val="Style1"/>
        <w:kinsoku w:val="0"/>
        <w:autoSpaceDE/>
        <w:autoSpaceDN/>
        <w:adjustRightInd/>
        <w:spacing w:before="144" w:after="288" w:line="360" w:lineRule="exact"/>
        <w:ind w:right="288"/>
        <w:rPr>
          <w:rStyle w:val="CharacterStyle3"/>
          <w:rFonts w:eastAsia="Calibri"/>
          <w:b w:val="0"/>
          <w:bCs w:val="0"/>
          <w:spacing w:val="18"/>
        </w:rPr>
      </w:pPr>
      <w:r>
        <w:rPr>
          <w:rFonts w:ascii="Verdana" w:hAnsi="Verdana"/>
          <w:b/>
          <w:spacing w:val="-3"/>
        </w:rPr>
        <w:t xml:space="preserve"> </w:t>
      </w:r>
      <w:r w:rsidR="0081226C">
        <w:rPr>
          <w:rFonts w:ascii="Verdana" w:hAnsi="Verdana"/>
          <w:b/>
          <w:spacing w:val="-3"/>
        </w:rPr>
        <w:t>P</w:t>
      </w:r>
      <w:r w:rsidR="00E40DE7" w:rsidRPr="003C3474">
        <w:rPr>
          <w:rFonts w:ascii="Verdana" w:hAnsi="Verdana"/>
          <w:b/>
          <w:spacing w:val="-3"/>
        </w:rPr>
        <w:t xml:space="preserve">ROPOSED WORDING: </w:t>
      </w:r>
      <w:r w:rsidR="000A27F8" w:rsidRPr="003C3474">
        <w:rPr>
          <w:rFonts w:ascii="Verdana" w:hAnsi="Verdana"/>
          <w:b/>
          <w:spacing w:val="-3"/>
        </w:rPr>
        <w:t xml:space="preserve"> </w:t>
      </w:r>
      <w:r w:rsidR="0081226C" w:rsidRPr="00C84A55">
        <w:rPr>
          <w:rStyle w:val="CharacterStyle3"/>
          <w:rFonts w:eastAsia="Calibri"/>
          <w:spacing w:val="18"/>
        </w:rPr>
        <w:t>OFFICERS</w:t>
      </w:r>
    </w:p>
    <w:p w14:paraId="77D704B7" w14:textId="42C8A01D" w:rsidR="00AA256A" w:rsidRDefault="0081226C" w:rsidP="0081226C">
      <w:pPr>
        <w:pStyle w:val="Style1"/>
        <w:kinsoku w:val="0"/>
        <w:autoSpaceDE/>
        <w:autoSpaceDN/>
        <w:adjustRightInd/>
        <w:spacing w:before="180" w:after="468" w:line="360" w:lineRule="exact"/>
        <w:ind w:left="648" w:right="72" w:firstLine="792"/>
        <w:jc w:val="both"/>
        <w:rPr>
          <w:rStyle w:val="CharacterStyle2"/>
          <w:spacing w:val="-5"/>
          <w:sz w:val="28"/>
          <w:szCs w:val="28"/>
        </w:rPr>
      </w:pPr>
      <w:r w:rsidRPr="0043605B">
        <w:rPr>
          <w:rStyle w:val="CharacterStyle2"/>
          <w:spacing w:val="-4"/>
          <w:sz w:val="28"/>
          <w:szCs w:val="28"/>
        </w:rPr>
        <w:t xml:space="preserve">The members of the Corporation shall direct the Board of Directors to fill the </w:t>
      </w:r>
      <w:r w:rsidRPr="0043605B">
        <w:rPr>
          <w:rStyle w:val="CharacterStyle2"/>
          <w:spacing w:val="22"/>
          <w:sz w:val="28"/>
          <w:szCs w:val="28"/>
        </w:rPr>
        <w:t xml:space="preserve">positions of a President, </w:t>
      </w:r>
      <w:r w:rsidR="002F28E5" w:rsidRPr="00C733B1">
        <w:rPr>
          <w:rStyle w:val="CharacterStyle2"/>
          <w:b/>
          <w:spacing w:val="22"/>
          <w:sz w:val="28"/>
          <w:szCs w:val="28"/>
        </w:rPr>
        <w:t>f</w:t>
      </w:r>
      <w:r w:rsidR="00697205">
        <w:rPr>
          <w:rStyle w:val="CharacterStyle2"/>
          <w:b/>
          <w:spacing w:val="22"/>
          <w:sz w:val="28"/>
          <w:szCs w:val="28"/>
        </w:rPr>
        <w:t>our</w:t>
      </w:r>
      <w:r w:rsidRPr="0043605B">
        <w:rPr>
          <w:rStyle w:val="CharacterStyle2"/>
          <w:spacing w:val="22"/>
          <w:sz w:val="28"/>
          <w:szCs w:val="28"/>
        </w:rPr>
        <w:t xml:space="preserve"> Vice Presidents,</w:t>
      </w:r>
      <w:r>
        <w:rPr>
          <w:rStyle w:val="CharacterStyle2"/>
          <w:spacing w:val="22"/>
          <w:sz w:val="28"/>
          <w:szCs w:val="28"/>
        </w:rPr>
        <w:t xml:space="preserve"> </w:t>
      </w:r>
      <w:r w:rsidRPr="00AA256A">
        <w:rPr>
          <w:rStyle w:val="CharacterStyle2"/>
          <w:b/>
          <w:spacing w:val="22"/>
          <w:sz w:val="28"/>
          <w:szCs w:val="28"/>
        </w:rPr>
        <w:t xml:space="preserve">Associate </w:t>
      </w:r>
      <w:r w:rsidR="00644942" w:rsidRPr="00AA256A">
        <w:rPr>
          <w:rStyle w:val="CharacterStyle2"/>
          <w:b/>
          <w:spacing w:val="22"/>
          <w:sz w:val="28"/>
          <w:szCs w:val="28"/>
        </w:rPr>
        <w:t xml:space="preserve">Vice </w:t>
      </w:r>
      <w:proofErr w:type="gramStart"/>
      <w:r w:rsidR="00644942" w:rsidRPr="00AA256A">
        <w:rPr>
          <w:rStyle w:val="CharacterStyle2"/>
          <w:b/>
          <w:spacing w:val="22"/>
          <w:sz w:val="28"/>
          <w:szCs w:val="28"/>
        </w:rPr>
        <w:t>President</w:t>
      </w:r>
      <w:r w:rsidR="00644942">
        <w:rPr>
          <w:rStyle w:val="CharacterStyle2"/>
          <w:spacing w:val="22"/>
          <w:sz w:val="28"/>
          <w:szCs w:val="28"/>
        </w:rPr>
        <w:t xml:space="preserve">, </w:t>
      </w:r>
      <w:r w:rsidRPr="0043605B">
        <w:rPr>
          <w:rStyle w:val="CharacterStyle2"/>
          <w:spacing w:val="22"/>
          <w:sz w:val="28"/>
          <w:szCs w:val="28"/>
        </w:rPr>
        <w:t xml:space="preserve"> Directors</w:t>
      </w:r>
      <w:proofErr w:type="gramEnd"/>
      <w:r w:rsidRPr="0043605B">
        <w:rPr>
          <w:rStyle w:val="CharacterStyle2"/>
          <w:spacing w:val="22"/>
          <w:sz w:val="28"/>
          <w:szCs w:val="28"/>
        </w:rPr>
        <w:t xml:space="preserve"> of Finance, </w:t>
      </w:r>
      <w:r w:rsidRPr="0043605B">
        <w:rPr>
          <w:rStyle w:val="CharacterStyle2"/>
          <w:spacing w:val="4"/>
          <w:sz w:val="28"/>
          <w:szCs w:val="28"/>
        </w:rPr>
        <w:t>Special Events,  Sponsorship, Tournaments, Volunteers</w:t>
      </w:r>
      <w:r w:rsidR="00A22DE7">
        <w:rPr>
          <w:rStyle w:val="CharacterStyle2"/>
          <w:spacing w:val="4"/>
          <w:sz w:val="28"/>
          <w:szCs w:val="28"/>
        </w:rPr>
        <w:t>,</w:t>
      </w:r>
      <w:r w:rsidRPr="0043605B">
        <w:rPr>
          <w:rStyle w:val="CharacterStyle2"/>
          <w:spacing w:val="4"/>
          <w:sz w:val="28"/>
          <w:szCs w:val="28"/>
        </w:rPr>
        <w:t xml:space="preserve"> </w:t>
      </w:r>
      <w:r w:rsidR="0054129F">
        <w:rPr>
          <w:rStyle w:val="CharacterStyle2"/>
          <w:spacing w:val="4"/>
          <w:sz w:val="28"/>
          <w:szCs w:val="28"/>
        </w:rPr>
        <w:t xml:space="preserve">and </w:t>
      </w:r>
      <w:r w:rsidRPr="0043605B">
        <w:rPr>
          <w:rStyle w:val="CharacterStyle2"/>
          <w:spacing w:val="4"/>
          <w:sz w:val="28"/>
          <w:szCs w:val="28"/>
        </w:rPr>
        <w:t>Donna Weber Sponsored Children’s Program</w:t>
      </w:r>
      <w:r w:rsidR="00A22DE7">
        <w:rPr>
          <w:rStyle w:val="CharacterStyle2"/>
          <w:spacing w:val="4"/>
          <w:sz w:val="28"/>
          <w:szCs w:val="28"/>
        </w:rPr>
        <w:t>,</w:t>
      </w:r>
      <w:r w:rsidRPr="0043605B">
        <w:rPr>
          <w:rStyle w:val="CharacterStyle2"/>
          <w:spacing w:val="4"/>
          <w:sz w:val="28"/>
          <w:szCs w:val="28"/>
        </w:rPr>
        <w:t xml:space="preserve"> for the Executive </w:t>
      </w:r>
      <w:r w:rsidRPr="0043605B">
        <w:rPr>
          <w:rStyle w:val="CharacterStyle2"/>
          <w:spacing w:val="2"/>
          <w:sz w:val="28"/>
          <w:szCs w:val="28"/>
        </w:rPr>
        <w:t xml:space="preserve">Committee and two Directors of Boys' Representative and Minor Development </w:t>
      </w:r>
      <w:r w:rsidRPr="0043605B">
        <w:rPr>
          <w:rStyle w:val="CharacterStyle2"/>
          <w:spacing w:val="-4"/>
          <w:sz w:val="28"/>
          <w:szCs w:val="28"/>
        </w:rPr>
        <w:t xml:space="preserve">Hockey, three Directors of Boys' House League Hockey, one Directors of Girls Rep </w:t>
      </w:r>
      <w:r w:rsidRPr="0043605B">
        <w:rPr>
          <w:rStyle w:val="CharacterStyle2"/>
          <w:spacing w:val="-5"/>
          <w:sz w:val="28"/>
          <w:szCs w:val="28"/>
        </w:rPr>
        <w:t xml:space="preserve">Hockey, one director of Girls’ Local </w:t>
      </w:r>
    </w:p>
    <w:p w14:paraId="30951C7E" w14:textId="77777777" w:rsidR="00AA256A" w:rsidRDefault="00AA256A" w:rsidP="00AA256A">
      <w:pPr>
        <w:pStyle w:val="Style1"/>
        <w:kinsoku w:val="0"/>
        <w:autoSpaceDE/>
        <w:autoSpaceDN/>
        <w:adjustRightInd/>
        <w:spacing w:before="180" w:after="468" w:line="360" w:lineRule="exact"/>
        <w:ind w:left="648" w:right="72"/>
        <w:jc w:val="both"/>
        <w:rPr>
          <w:rStyle w:val="CharacterStyle2"/>
          <w:spacing w:val="-5"/>
          <w:sz w:val="28"/>
          <w:szCs w:val="28"/>
        </w:rPr>
      </w:pPr>
    </w:p>
    <w:p w14:paraId="7C8A769C" w14:textId="16526D6F" w:rsidR="0081226C" w:rsidRPr="00C84A55" w:rsidRDefault="0081226C" w:rsidP="00AA256A">
      <w:pPr>
        <w:pStyle w:val="Style1"/>
        <w:kinsoku w:val="0"/>
        <w:autoSpaceDE/>
        <w:autoSpaceDN/>
        <w:adjustRightInd/>
        <w:spacing w:before="180" w:after="468" w:line="360" w:lineRule="exact"/>
        <w:ind w:left="648" w:right="72"/>
        <w:jc w:val="both"/>
        <w:rPr>
          <w:rStyle w:val="CharacterStyle2"/>
          <w:sz w:val="28"/>
          <w:szCs w:val="28"/>
        </w:rPr>
      </w:pPr>
      <w:r w:rsidRPr="0043605B">
        <w:rPr>
          <w:rStyle w:val="CharacterStyle2"/>
          <w:spacing w:val="-5"/>
          <w:sz w:val="28"/>
          <w:szCs w:val="28"/>
        </w:rPr>
        <w:t xml:space="preserve">League </w:t>
      </w:r>
      <w:proofErr w:type="gramStart"/>
      <w:r w:rsidRPr="0043605B">
        <w:rPr>
          <w:rStyle w:val="CharacterStyle2"/>
          <w:spacing w:val="-5"/>
          <w:sz w:val="28"/>
          <w:szCs w:val="28"/>
        </w:rPr>
        <w:t>Hockey,  one</w:t>
      </w:r>
      <w:proofErr w:type="gramEnd"/>
      <w:r w:rsidRPr="0043605B">
        <w:rPr>
          <w:rStyle w:val="CharacterStyle2"/>
          <w:spacing w:val="-5"/>
          <w:sz w:val="28"/>
          <w:szCs w:val="28"/>
        </w:rPr>
        <w:t xml:space="preserve"> Director of Special Hockey, </w:t>
      </w:r>
      <w:r w:rsidR="00A22DE7" w:rsidRPr="0043605B">
        <w:rPr>
          <w:rStyle w:val="CharacterStyle2"/>
          <w:spacing w:val="-5"/>
          <w:sz w:val="28"/>
          <w:szCs w:val="28"/>
        </w:rPr>
        <w:t xml:space="preserve">and </w:t>
      </w:r>
      <w:r w:rsidRPr="0043605B">
        <w:rPr>
          <w:rStyle w:val="CharacterStyle2"/>
          <w:spacing w:val="-5"/>
          <w:sz w:val="28"/>
          <w:szCs w:val="28"/>
        </w:rPr>
        <w:t xml:space="preserve">Technical Director of Officiating, to form the Operating Committee.  All </w:t>
      </w:r>
      <w:r w:rsidRPr="0043605B">
        <w:rPr>
          <w:rStyle w:val="CharacterStyle2"/>
          <w:spacing w:val="1"/>
          <w:sz w:val="28"/>
          <w:szCs w:val="28"/>
        </w:rPr>
        <w:t xml:space="preserve">positions </w:t>
      </w:r>
      <w:proofErr w:type="gramStart"/>
      <w:r w:rsidRPr="0043605B">
        <w:rPr>
          <w:rStyle w:val="CharacterStyle2"/>
          <w:spacing w:val="1"/>
          <w:sz w:val="28"/>
          <w:szCs w:val="28"/>
        </w:rPr>
        <w:t>with the exception of</w:t>
      </w:r>
      <w:proofErr w:type="gramEnd"/>
      <w:r w:rsidRPr="0043605B">
        <w:rPr>
          <w:rStyle w:val="CharacterStyle2"/>
          <w:spacing w:val="1"/>
          <w:sz w:val="28"/>
          <w:szCs w:val="28"/>
        </w:rPr>
        <w:t xml:space="preserve"> the President, Past President, and the </w:t>
      </w:r>
      <w:r w:rsidRPr="0043605B">
        <w:rPr>
          <w:rStyle w:val="CharacterStyle2"/>
          <w:spacing w:val="-3"/>
          <w:sz w:val="28"/>
          <w:szCs w:val="28"/>
        </w:rPr>
        <w:t>Vice-Presidents</w:t>
      </w:r>
      <w:r w:rsidR="00F74E52">
        <w:rPr>
          <w:rStyle w:val="CharacterStyle2"/>
          <w:spacing w:val="-3"/>
          <w:sz w:val="28"/>
          <w:szCs w:val="28"/>
        </w:rPr>
        <w:t xml:space="preserve"> </w:t>
      </w:r>
      <w:r w:rsidR="00F74E52" w:rsidRPr="00F74E52">
        <w:rPr>
          <w:rStyle w:val="CharacterStyle2"/>
          <w:b/>
          <w:spacing w:val="-3"/>
          <w:sz w:val="28"/>
          <w:szCs w:val="28"/>
        </w:rPr>
        <w:t>(including Associate Vice President)</w:t>
      </w:r>
      <w:r w:rsidR="00F74E52">
        <w:rPr>
          <w:rStyle w:val="CharacterStyle2"/>
          <w:spacing w:val="-3"/>
          <w:sz w:val="28"/>
          <w:szCs w:val="28"/>
        </w:rPr>
        <w:t xml:space="preserve"> </w:t>
      </w:r>
      <w:r w:rsidRPr="0043605B">
        <w:rPr>
          <w:rStyle w:val="CharacterStyle2"/>
          <w:spacing w:val="-3"/>
          <w:sz w:val="28"/>
          <w:szCs w:val="28"/>
        </w:rPr>
        <w:t xml:space="preserve">will be filled from the general membership as the Board may deem </w:t>
      </w:r>
      <w:r w:rsidRPr="0043605B">
        <w:rPr>
          <w:rStyle w:val="CharacterStyle2"/>
          <w:spacing w:val="-2"/>
          <w:sz w:val="28"/>
          <w:szCs w:val="28"/>
        </w:rPr>
        <w:t xml:space="preserve">expedient, at the Annual Meeting of the Corporation and shall hold office until the </w:t>
      </w:r>
      <w:r w:rsidRPr="0043605B">
        <w:rPr>
          <w:rStyle w:val="CharacterStyle2"/>
          <w:spacing w:val="4"/>
          <w:sz w:val="28"/>
          <w:szCs w:val="28"/>
        </w:rPr>
        <w:t xml:space="preserve">following election, or until such an officer's successor has been duly elected or </w:t>
      </w:r>
      <w:r w:rsidRPr="0043605B">
        <w:rPr>
          <w:rStyle w:val="CharacterStyle2"/>
          <w:sz w:val="28"/>
          <w:szCs w:val="28"/>
        </w:rPr>
        <w:t xml:space="preserve">appointed.   </w:t>
      </w:r>
      <w:proofErr w:type="gramStart"/>
      <w:r w:rsidR="00C2107C" w:rsidRPr="0043605B">
        <w:rPr>
          <w:rStyle w:val="CharacterStyle2"/>
          <w:spacing w:val="-4"/>
          <w:sz w:val="28"/>
          <w:szCs w:val="28"/>
        </w:rPr>
        <w:t>The position of President,</w:t>
      </w:r>
      <w:proofErr w:type="gramEnd"/>
      <w:r w:rsidR="00C2107C" w:rsidRPr="0043605B">
        <w:rPr>
          <w:rStyle w:val="CharacterStyle2"/>
          <w:spacing w:val="-4"/>
          <w:sz w:val="28"/>
          <w:szCs w:val="28"/>
        </w:rPr>
        <w:t xml:space="preserve"> must be </w:t>
      </w:r>
      <w:r w:rsidR="00C2107C" w:rsidRPr="0043605B">
        <w:rPr>
          <w:rStyle w:val="CharacterStyle2"/>
          <w:spacing w:val="-2"/>
          <w:sz w:val="28"/>
          <w:szCs w:val="28"/>
        </w:rPr>
        <w:t>filled with a person who</w:t>
      </w:r>
      <w:r w:rsidR="00C2107C" w:rsidRPr="0043605B">
        <w:rPr>
          <w:rStyle w:val="CharacterStyle2"/>
          <w:spacing w:val="-4"/>
          <w:sz w:val="28"/>
          <w:szCs w:val="28"/>
        </w:rPr>
        <w:t xml:space="preserve"> is a current </w:t>
      </w:r>
      <w:r w:rsidR="00C2107C">
        <w:rPr>
          <w:rStyle w:val="CharacterStyle2"/>
          <w:spacing w:val="-4"/>
          <w:sz w:val="28"/>
          <w:szCs w:val="28"/>
        </w:rPr>
        <w:t>Vice President and in good standing</w:t>
      </w:r>
      <w:r w:rsidR="00C2107C" w:rsidRPr="0043605B">
        <w:rPr>
          <w:rStyle w:val="CharacterStyle2"/>
          <w:spacing w:val="-4"/>
          <w:sz w:val="28"/>
          <w:szCs w:val="28"/>
        </w:rPr>
        <w:t xml:space="preserve">, while the Vice-Presidents, must be </w:t>
      </w:r>
      <w:r w:rsidR="00C2107C" w:rsidRPr="0043605B">
        <w:rPr>
          <w:rStyle w:val="CharacterStyle2"/>
          <w:spacing w:val="-2"/>
          <w:sz w:val="28"/>
          <w:szCs w:val="28"/>
        </w:rPr>
        <w:t xml:space="preserve">filled with persons who </w:t>
      </w:r>
      <w:r w:rsidR="00C2107C">
        <w:rPr>
          <w:rStyle w:val="CharacterStyle2"/>
          <w:spacing w:val="-2"/>
          <w:sz w:val="28"/>
          <w:szCs w:val="28"/>
        </w:rPr>
        <w:t xml:space="preserve">are current </w:t>
      </w:r>
      <w:r w:rsidR="00C2107C" w:rsidRPr="0043605B">
        <w:rPr>
          <w:rStyle w:val="CharacterStyle2"/>
          <w:spacing w:val="-2"/>
          <w:sz w:val="28"/>
          <w:szCs w:val="28"/>
        </w:rPr>
        <w:t xml:space="preserve">Board of </w:t>
      </w:r>
      <w:r w:rsidR="00C2107C">
        <w:rPr>
          <w:rStyle w:val="CharacterStyle2"/>
          <w:spacing w:val="-2"/>
          <w:sz w:val="28"/>
          <w:szCs w:val="28"/>
        </w:rPr>
        <w:t>D</w:t>
      </w:r>
      <w:r w:rsidR="00C2107C" w:rsidRPr="0043605B">
        <w:rPr>
          <w:rStyle w:val="CharacterStyle2"/>
          <w:spacing w:val="-2"/>
          <w:sz w:val="28"/>
          <w:szCs w:val="28"/>
        </w:rPr>
        <w:t xml:space="preserve">irector </w:t>
      </w:r>
      <w:r w:rsidR="00C2107C">
        <w:rPr>
          <w:rStyle w:val="CharacterStyle2"/>
          <w:spacing w:val="-2"/>
          <w:sz w:val="28"/>
          <w:szCs w:val="28"/>
        </w:rPr>
        <w:t xml:space="preserve">members </w:t>
      </w:r>
      <w:r w:rsidR="00C2107C" w:rsidRPr="0043605B">
        <w:rPr>
          <w:rStyle w:val="CharacterStyle2"/>
          <w:spacing w:val="-2"/>
          <w:sz w:val="28"/>
          <w:szCs w:val="28"/>
        </w:rPr>
        <w:t>and are in good standing with the Association.</w:t>
      </w:r>
      <w:r w:rsidRPr="00C84A55">
        <w:rPr>
          <w:rStyle w:val="CharacterStyle2"/>
          <w:spacing w:val="-2"/>
          <w:sz w:val="28"/>
          <w:szCs w:val="28"/>
        </w:rPr>
        <w:t xml:space="preserve"> </w:t>
      </w:r>
    </w:p>
    <w:p w14:paraId="00D6AF4F" w14:textId="0C7CF0D4" w:rsidR="00381CE0" w:rsidRDefault="00334507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 w:rsidRPr="00334507">
        <w:rPr>
          <w:rFonts w:ascii="Verdana" w:hAnsi="Verdana"/>
          <w:b/>
          <w:spacing w:val="-3"/>
        </w:rPr>
        <w:t>R</w:t>
      </w:r>
      <w:r w:rsidR="00E40DE7" w:rsidRPr="00334507">
        <w:rPr>
          <w:rFonts w:ascii="Verdana" w:hAnsi="Verdana"/>
          <w:b/>
          <w:spacing w:val="-3"/>
        </w:rPr>
        <w:t>ATIONALE</w:t>
      </w:r>
      <w:r w:rsidR="00E40DE7" w:rsidRPr="00334507">
        <w:rPr>
          <w:rFonts w:ascii="Verdana" w:hAnsi="Verdana"/>
          <w:b/>
          <w:spacing w:val="-3"/>
          <w:sz w:val="20"/>
          <w:szCs w:val="20"/>
        </w:rPr>
        <w:t>:</w:t>
      </w:r>
      <w:r w:rsidR="00C678DB" w:rsidRPr="00334507">
        <w:rPr>
          <w:rFonts w:ascii="Verdana" w:hAnsi="Verdana"/>
          <w:b/>
          <w:spacing w:val="-3"/>
          <w:sz w:val="20"/>
          <w:szCs w:val="20"/>
        </w:rPr>
        <w:t xml:space="preserve"> </w:t>
      </w:r>
    </w:p>
    <w:p w14:paraId="0C92AABA" w14:textId="061EE48F" w:rsidR="00381CE0" w:rsidRDefault="00E26522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 xml:space="preserve">House </w:t>
      </w:r>
      <w:proofErr w:type="gramStart"/>
      <w:r>
        <w:rPr>
          <w:rFonts w:ascii="Verdana" w:hAnsi="Verdana"/>
          <w:b/>
          <w:spacing w:val="-3"/>
          <w:sz w:val="20"/>
          <w:szCs w:val="20"/>
        </w:rPr>
        <w:t>Keeping,  Adding</w:t>
      </w:r>
      <w:proofErr w:type="gramEnd"/>
      <w:r>
        <w:rPr>
          <w:rFonts w:ascii="Verdana" w:hAnsi="Verdana"/>
          <w:b/>
          <w:spacing w:val="-3"/>
          <w:sz w:val="20"/>
          <w:szCs w:val="20"/>
        </w:rPr>
        <w:t xml:space="preserve"> the Associate VP to the appropriate places in the By-Law</w:t>
      </w:r>
      <w:r w:rsidR="00C2107C">
        <w:rPr>
          <w:rFonts w:ascii="Verdana" w:hAnsi="Verdana"/>
          <w:b/>
          <w:spacing w:val="-3"/>
          <w:sz w:val="20"/>
          <w:szCs w:val="20"/>
        </w:rPr>
        <w:t xml:space="preserve"> and including the additional HL Vice President</w:t>
      </w:r>
      <w:r>
        <w:rPr>
          <w:rFonts w:ascii="Verdana" w:hAnsi="Verdana"/>
          <w:b/>
          <w:spacing w:val="-3"/>
          <w:sz w:val="20"/>
          <w:szCs w:val="20"/>
        </w:rPr>
        <w:t>.</w:t>
      </w:r>
    </w:p>
    <w:p w14:paraId="7AF9E285" w14:textId="77777777" w:rsidR="00381CE0" w:rsidRDefault="00381CE0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</w:p>
    <w:p w14:paraId="7596EF80" w14:textId="77777777" w:rsidR="00E40DE7" w:rsidRDefault="00E40DE7">
      <w:pPr>
        <w:rPr>
          <w:rFonts w:ascii="Verdana" w:hAnsi="Verdana"/>
          <w:b/>
          <w:spacing w:val="-3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7680"/>
      </w:tblGrid>
      <w:tr w:rsidR="00E40DE7" w14:paraId="51E6C43C" w14:textId="77777777">
        <w:tc>
          <w:tcPr>
            <w:tcW w:w="600" w:type="dxa"/>
          </w:tcPr>
          <w:p w14:paraId="3A6EF245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5A484A">
              <w:rPr>
                <w:b/>
                <w:spacing w:val="-3"/>
                <w:sz w:val="18"/>
              </w:rPr>
            </w:r>
            <w:r w:rsidR="005A484A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fldChar w:fldCharType="begin"/>
            </w:r>
            <w:r>
              <w:rPr>
                <w:spacing w:val="-2"/>
                <w:sz w:val="18"/>
              </w:rPr>
              <w:instrText xml:space="preserve">PRIVATE </w:instrTex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D5102C7" w14:textId="77777777" w:rsidR="00E40DE7" w:rsidRDefault="00E40DE7">
            <w:pPr>
              <w:pStyle w:val="Heading4"/>
              <w:framePr w:hSpace="180" w:wrap="around" w:vAnchor="text" w:hAnchor="margin" w:y="748"/>
            </w:pPr>
            <w:r>
              <w:t>Carried</w:t>
            </w:r>
          </w:p>
        </w:tc>
        <w:tc>
          <w:tcPr>
            <w:tcW w:w="7680" w:type="dxa"/>
          </w:tcPr>
          <w:p w14:paraId="37E4719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Notes:</w:t>
            </w:r>
          </w:p>
        </w:tc>
      </w:tr>
      <w:tr w:rsidR="00E40DE7" w14:paraId="2909772B" w14:textId="77777777">
        <w:trPr>
          <w:trHeight w:val="378"/>
        </w:trPr>
        <w:tc>
          <w:tcPr>
            <w:tcW w:w="600" w:type="dxa"/>
          </w:tcPr>
          <w:p w14:paraId="1D0320D8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5A484A">
              <w:rPr>
                <w:b/>
                <w:spacing w:val="-3"/>
                <w:sz w:val="18"/>
              </w:rPr>
            </w:r>
            <w:r w:rsidR="005A484A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1C0FB94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Carried</w:t>
            </w:r>
            <w:r>
              <w:rPr>
                <w:rFonts w:ascii="Verdana" w:hAnsi="Verdana"/>
                <w:b/>
                <w:spacing w:val="-1"/>
                <w:sz w:val="18"/>
              </w:rPr>
              <w:t xml:space="preserve"> as amended</w:t>
            </w:r>
          </w:p>
        </w:tc>
        <w:tc>
          <w:tcPr>
            <w:tcW w:w="7680" w:type="dxa"/>
          </w:tcPr>
          <w:p w14:paraId="224415E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129E77E4" w14:textId="77777777">
        <w:tc>
          <w:tcPr>
            <w:tcW w:w="600" w:type="dxa"/>
          </w:tcPr>
          <w:p w14:paraId="6B2D793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5A484A">
              <w:rPr>
                <w:b/>
                <w:spacing w:val="-3"/>
                <w:sz w:val="18"/>
              </w:rPr>
            </w:r>
            <w:r w:rsidR="005A484A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A8F656E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Defeated</w:t>
            </w:r>
          </w:p>
        </w:tc>
        <w:tc>
          <w:tcPr>
            <w:tcW w:w="7680" w:type="dxa"/>
          </w:tcPr>
          <w:p w14:paraId="7A3306F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34BA529B" w14:textId="77777777">
        <w:tc>
          <w:tcPr>
            <w:tcW w:w="600" w:type="dxa"/>
          </w:tcPr>
          <w:p w14:paraId="646A109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5A484A">
              <w:rPr>
                <w:b/>
                <w:spacing w:val="-3"/>
                <w:sz w:val="18"/>
              </w:rPr>
            </w:r>
            <w:r w:rsidR="005A484A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540C260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Withdrawn</w:t>
            </w:r>
          </w:p>
        </w:tc>
        <w:tc>
          <w:tcPr>
            <w:tcW w:w="7680" w:type="dxa"/>
          </w:tcPr>
          <w:p w14:paraId="711B05C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765EB78A" w14:textId="77777777">
        <w:tc>
          <w:tcPr>
            <w:tcW w:w="600" w:type="dxa"/>
          </w:tcPr>
          <w:p w14:paraId="6AFFC29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5A484A">
              <w:rPr>
                <w:b/>
                <w:spacing w:val="-3"/>
                <w:sz w:val="18"/>
              </w:rPr>
            </w:r>
            <w:r w:rsidR="005A484A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70D85911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Tabled</w:t>
            </w:r>
          </w:p>
        </w:tc>
        <w:tc>
          <w:tcPr>
            <w:tcW w:w="7680" w:type="dxa"/>
          </w:tcPr>
          <w:p w14:paraId="36DDCF1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</w:tbl>
    <w:p w14:paraId="2AB41196" w14:textId="77777777" w:rsidR="00E40DE7" w:rsidRDefault="00E40DE7" w:rsidP="00381CE0">
      <w:pPr>
        <w:ind w:firstLine="120"/>
        <w:rPr>
          <w:rFonts w:ascii="Verdana" w:hAnsi="Verdana"/>
          <w:b/>
          <w:spacing w:val="-3"/>
        </w:rPr>
      </w:pPr>
      <w:bookmarkStart w:id="2" w:name="_GoBack"/>
      <w:bookmarkEnd w:id="2"/>
    </w:p>
    <w:sectPr w:rsidR="00E40DE7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38C6" w14:textId="77777777" w:rsidR="00DA661A" w:rsidRDefault="00DA661A">
      <w:r>
        <w:separator/>
      </w:r>
    </w:p>
  </w:endnote>
  <w:endnote w:type="continuationSeparator" w:id="0">
    <w:p w14:paraId="0BF37192" w14:textId="77777777" w:rsidR="00DA661A" w:rsidRDefault="00DA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6A1" w14:textId="77777777" w:rsidR="000A27F8" w:rsidRDefault="000A27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17C3" w14:textId="77777777" w:rsidR="00DA661A" w:rsidRDefault="00DA661A">
      <w:r>
        <w:separator/>
      </w:r>
    </w:p>
  </w:footnote>
  <w:footnote w:type="continuationSeparator" w:id="0">
    <w:p w14:paraId="3558E269" w14:textId="77777777" w:rsidR="00DA661A" w:rsidRDefault="00DA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31E" w14:textId="01387C54" w:rsidR="000A27F8" w:rsidRDefault="00381CE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633BB3" wp14:editId="3F537EE9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4038600" cy="6858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6715" w14:textId="77777777" w:rsidR="000A27F8" w:rsidRDefault="000A27F8">
                          <w:pPr>
                            <w:pStyle w:val="Heading2"/>
                            <w:rPr>
                              <w:rFonts w:ascii="Impact" w:hAnsi="Impact"/>
                              <w:b w:val="0"/>
                              <w:sz w:val="84"/>
                            </w:rPr>
                          </w:pPr>
                          <w:r>
                            <w:rPr>
                              <w:rFonts w:ascii="Impact" w:hAnsi="Impact"/>
                              <w:b w:val="0"/>
                              <w:sz w:val="84"/>
                            </w:rPr>
                            <w:t xml:space="preserve">NOTICE OF MOTION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33B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pt;margin-top:0;width:31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" o:allowincell="f" filled="f" stroked="f">
              <v:textbox>
                <w:txbxContent>
                  <w:p w14:paraId="463D6715" w14:textId="77777777" w:rsidR="000A27F8" w:rsidRDefault="000A27F8">
                    <w:pPr>
                      <w:pStyle w:val="Heading2"/>
                      <w:rPr>
                        <w:rFonts w:ascii="Impact" w:hAnsi="Impact"/>
                        <w:b w:val="0"/>
                        <w:sz w:val="84"/>
                      </w:rPr>
                    </w:pPr>
                    <w:r>
                      <w:rPr>
                        <w:rFonts w:ascii="Impact" w:hAnsi="Impact"/>
                        <w:b w:val="0"/>
                        <w:sz w:val="84"/>
                      </w:rPr>
                      <w:t xml:space="preserve">NOTICE OF MOTION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D"/>
    <w:rsid w:val="00035B05"/>
    <w:rsid w:val="000A27F8"/>
    <w:rsid w:val="00152F35"/>
    <w:rsid w:val="0019270B"/>
    <w:rsid w:val="001B0795"/>
    <w:rsid w:val="002410C3"/>
    <w:rsid w:val="002920D3"/>
    <w:rsid w:val="002956D6"/>
    <w:rsid w:val="002B0895"/>
    <w:rsid w:val="002C5F5C"/>
    <w:rsid w:val="002F28E5"/>
    <w:rsid w:val="00334507"/>
    <w:rsid w:val="00381CE0"/>
    <w:rsid w:val="003C3474"/>
    <w:rsid w:val="00435410"/>
    <w:rsid w:val="0044505A"/>
    <w:rsid w:val="0045052E"/>
    <w:rsid w:val="00511ADD"/>
    <w:rsid w:val="0054129F"/>
    <w:rsid w:val="0054364D"/>
    <w:rsid w:val="00563C9D"/>
    <w:rsid w:val="005719E0"/>
    <w:rsid w:val="005B2FD1"/>
    <w:rsid w:val="005E5B0F"/>
    <w:rsid w:val="005F6382"/>
    <w:rsid w:val="00644942"/>
    <w:rsid w:val="00697205"/>
    <w:rsid w:val="006B4757"/>
    <w:rsid w:val="006F3DE9"/>
    <w:rsid w:val="00746EF1"/>
    <w:rsid w:val="007624C8"/>
    <w:rsid w:val="007C2D96"/>
    <w:rsid w:val="0081226C"/>
    <w:rsid w:val="008220FB"/>
    <w:rsid w:val="00825267"/>
    <w:rsid w:val="009113BB"/>
    <w:rsid w:val="009204FB"/>
    <w:rsid w:val="00960C41"/>
    <w:rsid w:val="00983EC1"/>
    <w:rsid w:val="009C7799"/>
    <w:rsid w:val="009E69EE"/>
    <w:rsid w:val="00A22DE7"/>
    <w:rsid w:val="00A464B4"/>
    <w:rsid w:val="00A61E15"/>
    <w:rsid w:val="00A62115"/>
    <w:rsid w:val="00AA256A"/>
    <w:rsid w:val="00AE7987"/>
    <w:rsid w:val="00B24C3E"/>
    <w:rsid w:val="00B2504A"/>
    <w:rsid w:val="00B80178"/>
    <w:rsid w:val="00BC1D94"/>
    <w:rsid w:val="00BE68D6"/>
    <w:rsid w:val="00C2107C"/>
    <w:rsid w:val="00C26C52"/>
    <w:rsid w:val="00C56A60"/>
    <w:rsid w:val="00C678DB"/>
    <w:rsid w:val="00C71137"/>
    <w:rsid w:val="00C733B1"/>
    <w:rsid w:val="00CC7064"/>
    <w:rsid w:val="00CD352C"/>
    <w:rsid w:val="00DA661A"/>
    <w:rsid w:val="00DC58ED"/>
    <w:rsid w:val="00E26522"/>
    <w:rsid w:val="00E40DE7"/>
    <w:rsid w:val="00E40FAA"/>
    <w:rsid w:val="00E66574"/>
    <w:rsid w:val="00EF4652"/>
    <w:rsid w:val="00F74E52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895C26"/>
  <w15:docId w15:val="{F04E3E56-2188-4A0C-8467-1D56CBB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right="508" w:firstLine="120"/>
      <w:jc w:val="both"/>
      <w:outlineLvl w:val="2"/>
    </w:pPr>
    <w:rPr>
      <w:b/>
      <w:bCs/>
      <w:spacing w:val="-3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3"/>
    </w:pPr>
    <w:rPr>
      <w:rFonts w:ascii="Verdana" w:hAnsi="Verdana"/>
      <w:b/>
      <w:bCs/>
      <w:spacing w:val="-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720"/>
      </w:tabs>
      <w:suppressAutoHyphens/>
      <w:ind w:right="508"/>
      <w:jc w:val="both"/>
    </w:pPr>
    <w:rPr>
      <w:rFonts w:ascii="Arial" w:hAnsi="Arial" w:cs="Arial"/>
      <w:i/>
      <w:iCs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tyle1">
    <w:name w:val="Style 1"/>
    <w:basedOn w:val="Normal"/>
    <w:uiPriority w:val="99"/>
    <w:rsid w:val="000A27F8"/>
    <w:pPr>
      <w:widowControl w:val="0"/>
      <w:autoSpaceDE w:val="0"/>
      <w:autoSpaceDN w:val="0"/>
      <w:adjustRightInd w:val="0"/>
    </w:pPr>
    <w:rPr>
      <w:sz w:val="20"/>
      <w:szCs w:val="20"/>
      <w:lang w:eastAsia="en-CA"/>
    </w:rPr>
  </w:style>
  <w:style w:type="character" w:customStyle="1" w:styleId="CharacterStyle2">
    <w:name w:val="Character Style 2"/>
    <w:uiPriority w:val="99"/>
    <w:rsid w:val="000A27F8"/>
    <w:rPr>
      <w:sz w:val="20"/>
      <w:szCs w:val="20"/>
    </w:rPr>
  </w:style>
  <w:style w:type="paragraph" w:customStyle="1" w:styleId="Style3">
    <w:name w:val="Style 3"/>
    <w:basedOn w:val="Normal"/>
    <w:uiPriority w:val="99"/>
    <w:rsid w:val="00381CE0"/>
    <w:pPr>
      <w:widowControl w:val="0"/>
      <w:autoSpaceDE w:val="0"/>
      <w:autoSpaceDN w:val="0"/>
      <w:spacing w:before="144" w:line="456" w:lineRule="exact"/>
      <w:ind w:left="720" w:right="72" w:firstLine="720"/>
      <w:jc w:val="both"/>
    </w:pPr>
    <w:rPr>
      <w:sz w:val="28"/>
      <w:szCs w:val="28"/>
      <w:lang w:eastAsia="en-CA"/>
    </w:rPr>
  </w:style>
  <w:style w:type="character" w:customStyle="1" w:styleId="CharacterStyle1">
    <w:name w:val="Character Style 1"/>
    <w:uiPriority w:val="99"/>
    <w:rsid w:val="00381CE0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E0"/>
    <w:pPr>
      <w:spacing w:after="200" w:line="276" w:lineRule="auto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E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0"/>
    <w:rPr>
      <w:rFonts w:ascii="Segoe UI" w:hAnsi="Segoe UI" w:cs="Segoe UI"/>
      <w:sz w:val="18"/>
      <w:szCs w:val="18"/>
      <w:lang w:val="en-US" w:eastAsia="en-US"/>
    </w:rPr>
  </w:style>
  <w:style w:type="paragraph" w:customStyle="1" w:styleId="Style6">
    <w:name w:val="Style 6"/>
    <w:basedOn w:val="Normal"/>
    <w:uiPriority w:val="99"/>
    <w:rsid w:val="0081226C"/>
    <w:pPr>
      <w:widowControl w:val="0"/>
      <w:autoSpaceDE w:val="0"/>
      <w:autoSpaceDN w:val="0"/>
      <w:spacing w:before="360" w:line="276" w:lineRule="exact"/>
    </w:pPr>
    <w:rPr>
      <w:b/>
      <w:bCs/>
      <w:sz w:val="28"/>
      <w:szCs w:val="28"/>
      <w:lang w:eastAsia="en-CA"/>
    </w:rPr>
  </w:style>
  <w:style w:type="character" w:customStyle="1" w:styleId="CharacterStyle3">
    <w:name w:val="Character Style 3"/>
    <w:uiPriority w:val="99"/>
    <w:rsid w:val="0081226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TO:</vt:lpstr>
    </vt:vector>
  </TitlesOfParts>
  <Company>Minor Hockey Alliance of Ontario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TO:</dc:title>
  <dc:creator>Barry Petrachenko</dc:creator>
  <cp:lastModifiedBy>Rolland Cyr</cp:lastModifiedBy>
  <cp:revision>2</cp:revision>
  <cp:lastPrinted>2016-04-21T16:30:00Z</cp:lastPrinted>
  <dcterms:created xsi:type="dcterms:W3CDTF">2018-05-07T18:05:00Z</dcterms:created>
  <dcterms:modified xsi:type="dcterms:W3CDTF">2018-05-07T18:05:00Z</dcterms:modified>
</cp:coreProperties>
</file>